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12EB7" w14:textId="77777777" w:rsidR="008A590D" w:rsidRDefault="00296314" w:rsidP="008A590D">
      <w:pPr>
        <w:pStyle w:val="Titolo1"/>
        <w:keepNext w:val="0"/>
        <w:widowControl w:val="0"/>
        <w:spacing w:after="240" w:line="240" w:lineRule="auto"/>
        <w:ind w:left="3119"/>
      </w:pPr>
      <w:r>
        <w:t>Al Sig. Sindaco del Comune di</w:t>
      </w:r>
    </w:p>
    <w:p w14:paraId="0A0A0F0E" w14:textId="6451592E" w:rsidR="00840545" w:rsidRPr="00840545" w:rsidRDefault="000F0474" w:rsidP="00AD0CD2">
      <w:pPr>
        <w:pStyle w:val="Standard"/>
        <w:widowControl w:val="0"/>
        <w:pBdr>
          <w:bottom w:val="single" w:sz="4" w:space="1" w:color="000000"/>
        </w:pBdr>
        <w:spacing w:before="120"/>
        <w:ind w:left="5245"/>
        <w:jc w:val="right"/>
        <w:rPr>
          <w:rFonts w:ascii="Arial" w:eastAsia="MS Mincho" w:hAnsi="Arial"/>
          <w:i/>
          <w:iCs/>
        </w:rPr>
      </w:pPr>
      <w:r>
        <w:rPr>
          <w:rFonts w:ascii="Arial" w:eastAsia="MS Mincho" w:hAnsi="Arial"/>
          <w:i/>
          <w:iCs/>
        </w:rPr>
        <w:t>Tornimparte</w:t>
      </w:r>
    </w:p>
    <w:p w14:paraId="3EF04734" w14:textId="77777777" w:rsidR="0048249A" w:rsidRDefault="0048249A" w:rsidP="0048249A">
      <w:pPr>
        <w:pStyle w:val="Standard"/>
        <w:widowControl w:val="0"/>
        <w:pBdr>
          <w:bottom w:val="single" w:sz="4" w:space="1" w:color="000000"/>
        </w:pBdr>
        <w:spacing w:before="120"/>
        <w:jc w:val="both"/>
        <w:rPr>
          <w:rFonts w:ascii="Arial" w:hAnsi="Arial" w:cs="Arial"/>
          <w:sz w:val="20"/>
          <w:szCs w:val="20"/>
        </w:rPr>
      </w:pPr>
    </w:p>
    <w:p w14:paraId="22E87BCC" w14:textId="5D8E7AE8" w:rsidR="00CD0205" w:rsidRDefault="00296314" w:rsidP="0048249A">
      <w:pPr>
        <w:pStyle w:val="Standard"/>
        <w:widowControl w:val="0"/>
        <w:pBdr>
          <w:bottom w:val="single" w:sz="4" w:space="1" w:color="000000"/>
        </w:pBdr>
        <w:spacing w:before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OGGETTO: </w:t>
      </w:r>
      <w:r w:rsidR="0048249A" w:rsidRPr="00067A6F">
        <w:rPr>
          <w:rFonts w:ascii="Arial" w:hAnsi="Arial" w:cs="Arial"/>
          <w:b/>
          <w:sz w:val="20"/>
          <w:szCs w:val="20"/>
        </w:rPr>
        <w:t xml:space="preserve">REFERENDUM </w:t>
      </w:r>
      <w:r w:rsidR="008915C2">
        <w:rPr>
          <w:rFonts w:ascii="Arial" w:hAnsi="Arial" w:cs="Arial"/>
          <w:b/>
          <w:sz w:val="20"/>
          <w:szCs w:val="20"/>
        </w:rPr>
        <w:t>del</w:t>
      </w:r>
      <w:r w:rsidR="0048249A" w:rsidRPr="00067A6F">
        <w:rPr>
          <w:rFonts w:ascii="Arial" w:hAnsi="Arial" w:cs="Arial"/>
          <w:b/>
          <w:sz w:val="20"/>
          <w:szCs w:val="20"/>
        </w:rPr>
        <w:t xml:space="preserve"> </w:t>
      </w:r>
      <w:r w:rsidR="00AD0CD2">
        <w:rPr>
          <w:rFonts w:ascii="Arial" w:hAnsi="Arial" w:cs="Arial"/>
          <w:b/>
          <w:sz w:val="20"/>
          <w:szCs w:val="20"/>
        </w:rPr>
        <w:t>22 e 23 marzo 2026</w:t>
      </w:r>
      <w:r w:rsidR="0048249A">
        <w:rPr>
          <w:rFonts w:ascii="Arial" w:hAnsi="Arial" w:cs="Arial"/>
          <w:b/>
          <w:sz w:val="20"/>
          <w:szCs w:val="20"/>
        </w:rPr>
        <w:t xml:space="preserve"> – Richiesta di spazi di propaganda elettorale</w:t>
      </w:r>
    </w:p>
    <w:p w14:paraId="4BE1F5C9" w14:textId="77777777" w:rsidR="00ED3082" w:rsidRDefault="00ED3082" w:rsidP="0048249A">
      <w:pPr>
        <w:pStyle w:val="Standard"/>
        <w:widowControl w:val="0"/>
        <w:pBdr>
          <w:bottom w:val="single" w:sz="4" w:space="1" w:color="000000"/>
        </w:pBdr>
        <w:spacing w:before="120"/>
        <w:jc w:val="both"/>
        <w:rPr>
          <w:rFonts w:ascii="Arial" w:hAnsi="Arial" w:cs="Arial"/>
          <w:sz w:val="2"/>
          <w:szCs w:val="2"/>
        </w:rPr>
      </w:pPr>
    </w:p>
    <w:p w14:paraId="369EEE19" w14:textId="77777777" w:rsidR="0048249A" w:rsidRDefault="0048249A" w:rsidP="0048249A">
      <w:pPr>
        <w:pStyle w:val="Standard"/>
        <w:widowControl w:val="0"/>
        <w:ind w:firstLine="284"/>
        <w:jc w:val="both"/>
        <w:rPr>
          <w:rFonts w:ascii="Arial" w:hAnsi="Arial" w:cs="Arial"/>
          <w:sz w:val="20"/>
          <w:szCs w:val="20"/>
        </w:rPr>
      </w:pPr>
    </w:p>
    <w:p w14:paraId="0A20F2E7" w14:textId="77777777" w:rsidR="0048249A" w:rsidRDefault="0048249A" w:rsidP="0048249A">
      <w:pPr>
        <w:pStyle w:val="Default"/>
        <w:spacing w:line="360" w:lineRule="auto"/>
        <w:ind w:firstLine="284"/>
        <w:jc w:val="both"/>
        <w:rPr>
          <w:rFonts w:ascii="Arial" w:hAnsi="Arial" w:cs="Arial"/>
          <w:color w:val="221E1F"/>
          <w:sz w:val="20"/>
          <w:szCs w:val="20"/>
        </w:rPr>
      </w:pPr>
      <w:r>
        <w:rPr>
          <w:rFonts w:ascii="Arial" w:hAnsi="Arial" w:cs="Arial"/>
          <w:color w:val="221E1F"/>
          <w:sz w:val="20"/>
          <w:szCs w:val="20"/>
        </w:rPr>
        <w:t>Il/La sottoscritto/a:</w:t>
      </w:r>
    </w:p>
    <w:p w14:paraId="2D1335C7" w14:textId="5FE53D23" w:rsidR="0048249A" w:rsidRDefault="0048249A" w:rsidP="00ED3082">
      <w:pPr>
        <w:pStyle w:val="Default"/>
        <w:spacing w:line="360" w:lineRule="auto"/>
        <w:jc w:val="both"/>
        <w:rPr>
          <w:rFonts w:ascii="Arial" w:hAnsi="Arial" w:cs="Arial"/>
          <w:color w:val="221E1F"/>
          <w:sz w:val="20"/>
          <w:szCs w:val="20"/>
        </w:rPr>
      </w:pPr>
      <w:r>
        <w:rPr>
          <w:rFonts w:ascii="Arial" w:hAnsi="Arial" w:cs="Arial"/>
          <w:color w:val="221E1F"/>
          <w:sz w:val="20"/>
          <w:szCs w:val="20"/>
        </w:rPr>
        <w:t>…………………………………………………</w:t>
      </w:r>
      <w:r w:rsidR="006440B6">
        <w:rPr>
          <w:rFonts w:ascii="Arial" w:hAnsi="Arial" w:cs="Arial"/>
          <w:color w:val="221E1F"/>
          <w:sz w:val="20"/>
          <w:szCs w:val="20"/>
        </w:rPr>
        <w:t>........</w:t>
      </w:r>
      <w:r>
        <w:rPr>
          <w:rFonts w:ascii="Arial" w:hAnsi="Arial" w:cs="Arial"/>
          <w:color w:val="221E1F"/>
          <w:sz w:val="20"/>
          <w:szCs w:val="20"/>
        </w:rPr>
        <w:t xml:space="preserve">……….... nato/a </w:t>
      </w:r>
      <w:proofErr w:type="spellStart"/>
      <w:r>
        <w:rPr>
          <w:rFonts w:ascii="Arial" w:hAnsi="Arial" w:cs="Arial"/>
          <w:color w:val="221E1F"/>
          <w:sz w:val="20"/>
          <w:szCs w:val="20"/>
        </w:rPr>
        <w:t>a</w:t>
      </w:r>
      <w:proofErr w:type="spellEnd"/>
      <w:proofErr w:type="gramStart"/>
      <w:r>
        <w:rPr>
          <w:rFonts w:ascii="Arial" w:hAnsi="Arial" w:cs="Arial"/>
          <w:color w:val="221E1F"/>
          <w:sz w:val="20"/>
          <w:szCs w:val="20"/>
        </w:rPr>
        <w:t xml:space="preserve"> ....</w:t>
      </w:r>
      <w:proofErr w:type="gramEnd"/>
      <w:r>
        <w:rPr>
          <w:rFonts w:ascii="Arial" w:hAnsi="Arial" w:cs="Arial"/>
          <w:color w:val="221E1F"/>
          <w:sz w:val="20"/>
          <w:szCs w:val="20"/>
        </w:rPr>
        <w:t>…</w:t>
      </w:r>
      <w:proofErr w:type="gramStart"/>
      <w:r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>
        <w:rPr>
          <w:rFonts w:ascii="Arial" w:hAnsi="Arial" w:cs="Arial"/>
          <w:color w:val="221E1F"/>
          <w:sz w:val="20"/>
          <w:szCs w:val="20"/>
        </w:rPr>
        <w:t>………</w:t>
      </w:r>
      <w:proofErr w:type="gramStart"/>
      <w:r w:rsidR="00194C17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>
        <w:rPr>
          <w:rFonts w:ascii="Arial" w:hAnsi="Arial" w:cs="Arial"/>
          <w:color w:val="221E1F"/>
          <w:sz w:val="20"/>
          <w:szCs w:val="20"/>
        </w:rPr>
        <w:t>……………………... il …………</w:t>
      </w:r>
      <w:proofErr w:type="gramStart"/>
      <w:r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>
        <w:rPr>
          <w:rFonts w:ascii="Arial" w:hAnsi="Arial" w:cs="Arial"/>
          <w:color w:val="221E1F"/>
          <w:sz w:val="20"/>
          <w:szCs w:val="20"/>
        </w:rPr>
        <w:t xml:space="preserve">… domiciliato/a </w:t>
      </w:r>
      <w:proofErr w:type="spellStart"/>
      <w:r>
        <w:rPr>
          <w:rFonts w:ascii="Arial" w:hAnsi="Arial" w:cs="Arial"/>
          <w:color w:val="221E1F"/>
          <w:sz w:val="20"/>
          <w:szCs w:val="20"/>
        </w:rPr>
        <w:t>a</w:t>
      </w:r>
      <w:proofErr w:type="spellEnd"/>
      <w:r>
        <w:rPr>
          <w:rFonts w:ascii="Arial" w:hAnsi="Arial" w:cs="Arial"/>
          <w:color w:val="221E1F"/>
          <w:sz w:val="20"/>
          <w:szCs w:val="20"/>
        </w:rPr>
        <w:t xml:space="preserve"> ……………………………</w:t>
      </w:r>
      <w:proofErr w:type="gramStart"/>
      <w:r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>
        <w:rPr>
          <w:rFonts w:ascii="Arial" w:hAnsi="Arial" w:cs="Arial"/>
          <w:color w:val="221E1F"/>
          <w:sz w:val="20"/>
          <w:szCs w:val="20"/>
        </w:rPr>
        <w:t>……. in ………………………………………</w:t>
      </w:r>
      <w:r w:rsidR="00ED3082">
        <w:rPr>
          <w:rFonts w:ascii="Arial" w:hAnsi="Arial" w:cs="Arial"/>
          <w:color w:val="221E1F"/>
          <w:sz w:val="20"/>
          <w:szCs w:val="20"/>
        </w:rPr>
        <w:t>….</w:t>
      </w:r>
    </w:p>
    <w:p w14:paraId="5502CD10" w14:textId="77777777" w:rsidR="00ED3082" w:rsidRPr="003F16D2" w:rsidRDefault="00ED3082" w:rsidP="00ED3082">
      <w:pPr>
        <w:pStyle w:val="Default"/>
        <w:spacing w:line="360" w:lineRule="auto"/>
        <w:jc w:val="both"/>
        <w:rPr>
          <w:rFonts w:ascii="Arial" w:hAnsi="Arial" w:cs="Arial"/>
          <w:color w:val="221E1F"/>
          <w:sz w:val="20"/>
          <w:szCs w:val="20"/>
          <w:lang w:val="en-US"/>
        </w:rPr>
      </w:pPr>
      <w:r w:rsidRPr="003F16D2">
        <w:rPr>
          <w:rFonts w:ascii="Arial" w:hAnsi="Arial" w:cs="Arial"/>
          <w:color w:val="221E1F"/>
          <w:sz w:val="20"/>
          <w:szCs w:val="20"/>
          <w:lang w:val="en-US"/>
        </w:rPr>
        <w:t>tel. ………………… fax ………………… mail …………………………… P.E.C. ……………</w:t>
      </w:r>
      <w:proofErr w:type="gramStart"/>
      <w:r w:rsidRPr="003F16D2">
        <w:rPr>
          <w:rFonts w:ascii="Arial" w:hAnsi="Arial" w:cs="Arial"/>
          <w:color w:val="221E1F"/>
          <w:sz w:val="20"/>
          <w:szCs w:val="20"/>
          <w:lang w:val="en-US"/>
        </w:rPr>
        <w:t>…</w:t>
      </w:r>
      <w:r w:rsidR="00194C17">
        <w:rPr>
          <w:rFonts w:ascii="Arial" w:hAnsi="Arial" w:cs="Arial"/>
          <w:color w:val="221E1F"/>
          <w:sz w:val="20"/>
          <w:szCs w:val="20"/>
          <w:lang w:val="en-US"/>
        </w:rPr>
        <w:t>..</w:t>
      </w:r>
      <w:proofErr w:type="gramEnd"/>
      <w:r w:rsidRPr="003F16D2">
        <w:rPr>
          <w:rFonts w:ascii="Arial" w:hAnsi="Arial" w:cs="Arial"/>
          <w:color w:val="221E1F"/>
          <w:sz w:val="20"/>
          <w:szCs w:val="20"/>
          <w:lang w:val="en-US"/>
        </w:rPr>
        <w:t>……………….…</w:t>
      </w:r>
    </w:p>
    <w:p w14:paraId="6781BA5F" w14:textId="77777777" w:rsidR="0048249A" w:rsidRDefault="0048249A" w:rsidP="0048249A">
      <w:pPr>
        <w:pStyle w:val="Default"/>
        <w:spacing w:line="360" w:lineRule="auto"/>
        <w:ind w:firstLine="284"/>
        <w:jc w:val="both"/>
        <w:rPr>
          <w:rFonts w:ascii="Arial" w:hAnsi="Arial" w:cs="Arial"/>
          <w:color w:val="221E1F"/>
          <w:sz w:val="20"/>
          <w:szCs w:val="20"/>
        </w:rPr>
      </w:pPr>
      <w:r>
        <w:rPr>
          <w:rFonts w:ascii="Arial" w:hAnsi="Arial" w:cs="Arial"/>
          <w:color w:val="221E1F"/>
          <w:sz w:val="20"/>
          <w:szCs w:val="20"/>
        </w:rPr>
        <w:t>in qualità di:</w:t>
      </w:r>
    </w:p>
    <w:p w14:paraId="76D7CD5D" w14:textId="77777777" w:rsidR="0048249A" w:rsidRDefault="0048249A" w:rsidP="00AD1D3C">
      <w:pPr>
        <w:pStyle w:val="Default"/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AD1D3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delegato/a dal rappresentante del partito/gruppo politico presente in Parlamento</w:t>
      </w:r>
      <w:r w:rsidR="00AD1D3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</w:t>
      </w:r>
      <w:r w:rsidR="00AD1D3C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>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 (*)</w:t>
      </w:r>
    </w:p>
    <w:p w14:paraId="4FEE567B" w14:textId="77777777" w:rsidR="0048249A" w:rsidRDefault="0048249A" w:rsidP="00AD1D3C">
      <w:pPr>
        <w:pStyle w:val="Default"/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AD1D3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delegato/a dal/dai promotore/i del referendum in oggetto (</w:t>
      </w:r>
      <w:r w:rsidR="00ED3082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)</w:t>
      </w:r>
    </w:p>
    <w:p w14:paraId="05788388" w14:textId="77777777" w:rsidR="00ED3082" w:rsidRDefault="00296314" w:rsidP="00ED3082">
      <w:pPr>
        <w:pStyle w:val="Standard"/>
        <w:widowControl w:val="0"/>
        <w:spacing w:before="120" w:after="120" w:line="360" w:lineRule="auto"/>
        <w:jc w:val="center"/>
        <w:rPr>
          <w:sz w:val="20"/>
          <w:szCs w:val="20"/>
        </w:rPr>
      </w:pPr>
      <w:r w:rsidRPr="0061477D">
        <w:rPr>
          <w:rFonts w:ascii="Arial" w:hAnsi="Arial" w:cs="Arial"/>
          <w:b/>
          <w:spacing w:val="2"/>
          <w:sz w:val="20"/>
          <w:szCs w:val="20"/>
        </w:rPr>
        <w:t>CHIEDE</w:t>
      </w:r>
    </w:p>
    <w:p w14:paraId="7B5A9985" w14:textId="77777777" w:rsidR="00ED3082" w:rsidRPr="00ED3082" w:rsidRDefault="00ED3082" w:rsidP="00ED3082">
      <w:pPr>
        <w:pStyle w:val="Standard"/>
        <w:widowControl w:val="0"/>
        <w:numPr>
          <w:ilvl w:val="0"/>
          <w:numId w:val="8"/>
        </w:numPr>
        <w:spacing w:before="120" w:after="120" w:line="360" w:lineRule="auto"/>
        <w:rPr>
          <w:sz w:val="20"/>
          <w:szCs w:val="20"/>
        </w:rPr>
      </w:pPr>
      <w:r w:rsidRPr="00ED3082">
        <w:rPr>
          <w:rFonts w:ascii="Arial" w:hAnsi="Arial" w:cs="Arial"/>
          <w:spacing w:val="2"/>
          <w:sz w:val="20"/>
          <w:szCs w:val="20"/>
        </w:rPr>
        <w:t>l’assegnazione di uno spazio di affissione per la propaganda</w:t>
      </w:r>
      <w:r>
        <w:rPr>
          <w:rFonts w:ascii="Arial" w:hAnsi="Arial" w:cs="Arial"/>
          <w:spacing w:val="2"/>
          <w:sz w:val="20"/>
          <w:szCs w:val="20"/>
        </w:rPr>
        <w:t xml:space="preserve"> a mezzo di stampati, in riferimento alla consultazione in oggetto</w:t>
      </w:r>
      <w:r w:rsidRPr="00ED3082">
        <w:rPr>
          <w:rFonts w:ascii="Arial" w:hAnsi="Arial" w:cs="Arial"/>
          <w:spacing w:val="2"/>
          <w:sz w:val="20"/>
          <w:szCs w:val="20"/>
        </w:rPr>
        <w:t>.</w:t>
      </w:r>
    </w:p>
    <w:p w14:paraId="5DC08E75" w14:textId="77777777" w:rsidR="00CD0205" w:rsidRPr="0061477D" w:rsidRDefault="00296314">
      <w:pPr>
        <w:pStyle w:val="Standard"/>
        <w:widowControl w:val="0"/>
        <w:spacing w:before="120" w:after="120"/>
        <w:jc w:val="both"/>
        <w:rPr>
          <w:sz w:val="20"/>
          <w:szCs w:val="20"/>
        </w:rPr>
      </w:pPr>
      <w:r w:rsidRPr="0061477D">
        <w:rPr>
          <w:rFonts w:ascii="Arial" w:hAnsi="Arial" w:cs="Arial"/>
          <w:spacing w:val="2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3F26042F" w14:textId="77777777" w:rsidR="00ED3082" w:rsidRDefault="00ED3082" w:rsidP="008A590D">
      <w:pPr>
        <w:pStyle w:val="Standard"/>
        <w:widowControl w:val="0"/>
        <w:tabs>
          <w:tab w:val="center" w:pos="7938"/>
        </w:tabs>
        <w:spacing w:before="120" w:after="120" w:line="312" w:lineRule="auto"/>
        <w:rPr>
          <w:rFonts w:ascii="Arial" w:hAnsi="Arial" w:cs="Arial"/>
          <w:sz w:val="20"/>
          <w:szCs w:val="20"/>
        </w:rPr>
      </w:pPr>
    </w:p>
    <w:p w14:paraId="307B4535" w14:textId="77777777" w:rsidR="00CD0205" w:rsidRPr="0061477D" w:rsidRDefault="00296314" w:rsidP="008A590D">
      <w:pPr>
        <w:pStyle w:val="Standard"/>
        <w:widowControl w:val="0"/>
        <w:tabs>
          <w:tab w:val="center" w:pos="7938"/>
        </w:tabs>
        <w:spacing w:before="120" w:after="120" w:line="312" w:lineRule="auto"/>
        <w:rPr>
          <w:sz w:val="20"/>
          <w:szCs w:val="20"/>
        </w:rPr>
      </w:pPr>
      <w:r w:rsidRPr="0061477D">
        <w:rPr>
          <w:rFonts w:ascii="Arial" w:hAnsi="Arial" w:cs="Arial"/>
          <w:sz w:val="20"/>
          <w:szCs w:val="20"/>
        </w:rPr>
        <w:t>.</w:t>
      </w:r>
      <w:r w:rsidR="008A590D" w:rsidRPr="0061477D">
        <w:rPr>
          <w:rFonts w:ascii="Arial" w:hAnsi="Arial" w:cs="Arial"/>
          <w:sz w:val="20"/>
          <w:szCs w:val="20"/>
        </w:rPr>
        <w:t xml:space="preserve">.......................................... </w:t>
      </w:r>
      <w:r w:rsidRPr="0061477D">
        <w:rPr>
          <w:rFonts w:ascii="Arial" w:hAnsi="Arial" w:cs="Arial"/>
          <w:i/>
          <w:sz w:val="20"/>
          <w:szCs w:val="20"/>
        </w:rPr>
        <w:t xml:space="preserve">data </w:t>
      </w:r>
      <w:r w:rsidRPr="0061477D">
        <w:rPr>
          <w:rFonts w:ascii="Arial" w:hAnsi="Arial" w:cs="Arial"/>
          <w:sz w:val="20"/>
          <w:szCs w:val="20"/>
        </w:rPr>
        <w:t>....../....../............</w:t>
      </w:r>
      <w:r w:rsidRPr="0061477D">
        <w:rPr>
          <w:rFonts w:ascii="Arial" w:hAnsi="Arial" w:cs="Arial"/>
          <w:sz w:val="20"/>
          <w:szCs w:val="20"/>
        </w:rPr>
        <w:tab/>
      </w:r>
      <w:r w:rsidRPr="0061477D">
        <w:rPr>
          <w:rFonts w:ascii="Arial" w:hAnsi="Arial"/>
          <w:b/>
          <w:sz w:val="20"/>
          <w:szCs w:val="20"/>
        </w:rPr>
        <w:t>IL/LA RICHIEDENTE</w:t>
      </w:r>
    </w:p>
    <w:p w14:paraId="041ADCB2" w14:textId="77777777" w:rsidR="00CD0205" w:rsidRPr="0061477D" w:rsidRDefault="00296314" w:rsidP="00ED3082">
      <w:pPr>
        <w:pStyle w:val="Standard"/>
        <w:widowControl w:val="0"/>
        <w:spacing w:before="120" w:after="120"/>
        <w:ind w:left="5954"/>
        <w:jc w:val="center"/>
        <w:rPr>
          <w:rFonts w:ascii="Arial" w:hAnsi="Arial" w:cs="Arial"/>
          <w:sz w:val="2"/>
          <w:szCs w:val="2"/>
        </w:rPr>
      </w:pPr>
      <w:r w:rsidRPr="0061477D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1591555C" w14:textId="77777777" w:rsidR="00CD0205" w:rsidRDefault="00CD0205" w:rsidP="00840545">
      <w:pPr>
        <w:tabs>
          <w:tab w:val="right" w:leader="dot" w:pos="9639"/>
        </w:tabs>
        <w:autoSpaceDE w:val="0"/>
        <w:adjustRightInd w:val="0"/>
        <w:spacing w:before="240"/>
        <w:ind w:left="5954"/>
        <w:jc w:val="center"/>
        <w:rPr>
          <w:rFonts w:ascii="Arial" w:hAnsi="Arial" w:cs="Arial"/>
          <w:sz w:val="15"/>
          <w:szCs w:val="15"/>
        </w:rPr>
      </w:pPr>
    </w:p>
    <w:p w14:paraId="038462D9" w14:textId="77777777" w:rsidR="00ED3082" w:rsidRDefault="00ED3082" w:rsidP="00ED3082">
      <w:pPr>
        <w:tabs>
          <w:tab w:val="right" w:leader="dot" w:pos="9639"/>
        </w:tabs>
        <w:autoSpaceDE w:val="0"/>
        <w:adjustRightInd w:val="0"/>
        <w:spacing w:before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(*) Per i </w:t>
      </w:r>
      <w:r w:rsidRPr="00ED3082">
        <w:rPr>
          <w:rFonts w:ascii="Arial" w:hAnsi="Arial" w:cs="Arial"/>
          <w:b/>
          <w:bCs/>
          <w:sz w:val="20"/>
        </w:rPr>
        <w:t>partiti o gruppi politici presenti in Parlamento</w:t>
      </w:r>
      <w:r>
        <w:rPr>
          <w:rFonts w:ascii="Arial" w:hAnsi="Arial" w:cs="Arial"/>
          <w:sz w:val="20"/>
        </w:rPr>
        <w:t xml:space="preserve"> le domande dovranno essere sottoscritte dai rispettivi organi nazionali o parlamentari o dai rispettivi organi regionali, provinciali o comunali. Per i </w:t>
      </w:r>
      <w:r w:rsidRPr="00ED3082">
        <w:rPr>
          <w:rFonts w:ascii="Arial" w:hAnsi="Arial" w:cs="Arial"/>
          <w:b/>
          <w:bCs/>
          <w:sz w:val="20"/>
        </w:rPr>
        <w:t>promotori del referendum</w:t>
      </w:r>
      <w:r>
        <w:rPr>
          <w:rFonts w:ascii="Arial" w:hAnsi="Arial" w:cs="Arial"/>
          <w:sz w:val="20"/>
        </w:rPr>
        <w:t xml:space="preserve"> la richiesta dovrà essere sottoscritta da uno dei promotori stessi.</w:t>
      </w:r>
    </w:p>
    <w:p w14:paraId="08D0C9B2" w14:textId="211E629E" w:rsidR="00ED3082" w:rsidRPr="00ED3082" w:rsidRDefault="00ED3082" w:rsidP="00ED3082">
      <w:pPr>
        <w:tabs>
          <w:tab w:val="right" w:leader="dot" w:pos="9639"/>
        </w:tabs>
        <w:autoSpaceDE w:val="0"/>
        <w:adjustRightInd w:val="0"/>
        <w:spacing w:before="240"/>
        <w:jc w:val="both"/>
        <w:rPr>
          <w:rFonts w:ascii="Arial" w:hAnsi="Arial" w:cs="Arial"/>
          <w:sz w:val="20"/>
        </w:rPr>
      </w:pPr>
      <w:r w:rsidRPr="00A0766D">
        <w:rPr>
          <w:rFonts w:ascii="Arial" w:hAnsi="Arial" w:cs="Arial"/>
          <w:sz w:val="20"/>
        </w:rPr>
        <w:t xml:space="preserve">L’istanza potrà essere sottoscritta anche da </w:t>
      </w:r>
      <w:r w:rsidRPr="00A0766D">
        <w:rPr>
          <w:rFonts w:ascii="Arial" w:hAnsi="Arial" w:cs="Arial"/>
          <w:b/>
          <w:bCs/>
          <w:sz w:val="20"/>
        </w:rPr>
        <w:t>persona delegata</w:t>
      </w:r>
      <w:r w:rsidRPr="00A0766D">
        <w:rPr>
          <w:rFonts w:ascii="Arial" w:hAnsi="Arial" w:cs="Arial"/>
          <w:sz w:val="20"/>
        </w:rPr>
        <w:t xml:space="preserve"> da parte di uno dei suddetti soggetti abilitati, purché </w:t>
      </w:r>
      <w:r w:rsidR="004A20FB" w:rsidRPr="00A0766D">
        <w:rPr>
          <w:rFonts w:ascii="Arial" w:hAnsi="Arial" w:cs="Arial"/>
          <w:sz w:val="20"/>
        </w:rPr>
        <w:t>la stessa sia corredata</w:t>
      </w:r>
      <w:r w:rsidRPr="00A0766D">
        <w:rPr>
          <w:rFonts w:ascii="Arial" w:hAnsi="Arial" w:cs="Arial"/>
          <w:sz w:val="20"/>
        </w:rPr>
        <w:t xml:space="preserve"> del</w:t>
      </w:r>
      <w:r>
        <w:rPr>
          <w:rFonts w:ascii="Arial" w:hAnsi="Arial" w:cs="Arial"/>
          <w:sz w:val="20"/>
        </w:rPr>
        <w:t xml:space="preserve"> relativo atto di delega.</w:t>
      </w:r>
    </w:p>
    <w:sectPr w:rsidR="00ED3082" w:rsidRPr="00ED3082">
      <w:footerReference w:type="first" r:id="rId8"/>
      <w:pgSz w:w="11906" w:h="16838"/>
      <w:pgMar w:top="851" w:right="1134" w:bottom="851" w:left="1134" w:header="72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EE0E0" w14:textId="77777777" w:rsidR="00D77A18" w:rsidRDefault="00D77A18">
      <w:r>
        <w:separator/>
      </w:r>
    </w:p>
  </w:endnote>
  <w:endnote w:type="continuationSeparator" w:id="0">
    <w:p w14:paraId="0F4D7472" w14:textId="77777777" w:rsidR="00D77A18" w:rsidRDefault="00D7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nde Ecken One BQ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C1294" w14:textId="77777777" w:rsidR="003F16D2" w:rsidRPr="003F16D2" w:rsidRDefault="003F16D2" w:rsidP="003F16D2">
    <w:pPr>
      <w:widowControl/>
      <w:suppressAutoHyphens w:val="0"/>
      <w:autoSpaceDN/>
      <w:textAlignment w:val="auto"/>
      <w:rPr>
        <w:rFonts w:ascii="Arial" w:hAnsi="Arial" w:cs="Arial"/>
        <w:szCs w:val="24"/>
      </w:rPr>
    </w:pPr>
  </w:p>
  <w:p w14:paraId="4305618D" w14:textId="77777777" w:rsidR="003F16D2" w:rsidRPr="003F16D2" w:rsidRDefault="003F16D2" w:rsidP="003F16D2">
    <w:pPr>
      <w:widowControl/>
      <w:tabs>
        <w:tab w:val="center" w:pos="4819"/>
        <w:tab w:val="right" w:pos="9638"/>
      </w:tabs>
      <w:suppressAutoHyphens w:val="0"/>
      <w:autoSpaceDN/>
      <w:textAlignment w:val="auto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CDB3A" w14:textId="77777777" w:rsidR="00D77A18" w:rsidRDefault="00D77A18">
      <w:r>
        <w:rPr>
          <w:color w:val="000000"/>
        </w:rPr>
        <w:separator/>
      </w:r>
    </w:p>
  </w:footnote>
  <w:footnote w:type="continuationSeparator" w:id="0">
    <w:p w14:paraId="1E6BC6F9" w14:textId="77777777" w:rsidR="00D77A18" w:rsidRDefault="00D77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350"/>
    <w:multiLevelType w:val="multilevel"/>
    <w:tmpl w:val="38BCE216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2136E73"/>
    <w:multiLevelType w:val="multilevel"/>
    <w:tmpl w:val="0B2290F6"/>
    <w:styleLink w:val="WWNum3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374512A5"/>
    <w:multiLevelType w:val="multilevel"/>
    <w:tmpl w:val="D458D176"/>
    <w:styleLink w:val="WWNum2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3" w15:restartNumberingAfterBreak="0">
    <w:nsid w:val="59D51AEB"/>
    <w:multiLevelType w:val="hybridMultilevel"/>
    <w:tmpl w:val="FBD83090"/>
    <w:lvl w:ilvl="0" w:tplc="866C42B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B2784"/>
    <w:multiLevelType w:val="multilevel"/>
    <w:tmpl w:val="7E3E7B42"/>
    <w:styleLink w:val="WWNum5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6BBF59C5"/>
    <w:multiLevelType w:val="multilevel"/>
    <w:tmpl w:val="64FA5D90"/>
    <w:styleLink w:val="WWNum4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74E70F28"/>
    <w:multiLevelType w:val="multilevel"/>
    <w:tmpl w:val="66428B1E"/>
    <w:styleLink w:val="WWNum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7" w15:restartNumberingAfterBreak="0">
    <w:nsid w:val="783E26A7"/>
    <w:multiLevelType w:val="multilevel"/>
    <w:tmpl w:val="F9D88298"/>
    <w:styleLink w:val="WWNum6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1872961860">
    <w:abstractNumId w:val="0"/>
  </w:num>
  <w:num w:numId="2" w16cid:durableId="579943959">
    <w:abstractNumId w:val="6"/>
  </w:num>
  <w:num w:numId="3" w16cid:durableId="1257253683">
    <w:abstractNumId w:val="2"/>
  </w:num>
  <w:num w:numId="4" w16cid:durableId="410976380">
    <w:abstractNumId w:val="1"/>
  </w:num>
  <w:num w:numId="5" w16cid:durableId="603391099">
    <w:abstractNumId w:val="5"/>
  </w:num>
  <w:num w:numId="6" w16cid:durableId="1483741876">
    <w:abstractNumId w:val="4"/>
  </w:num>
  <w:num w:numId="7" w16cid:durableId="831795771">
    <w:abstractNumId w:val="7"/>
  </w:num>
  <w:num w:numId="8" w16cid:durableId="402728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205"/>
    <w:rsid w:val="00067501"/>
    <w:rsid w:val="00067A6F"/>
    <w:rsid w:val="000C29D4"/>
    <w:rsid w:val="000F0474"/>
    <w:rsid w:val="00194C17"/>
    <w:rsid w:val="00296314"/>
    <w:rsid w:val="002B6F22"/>
    <w:rsid w:val="002F7499"/>
    <w:rsid w:val="00315FD5"/>
    <w:rsid w:val="003F16D2"/>
    <w:rsid w:val="003F7835"/>
    <w:rsid w:val="004741EA"/>
    <w:rsid w:val="0048249A"/>
    <w:rsid w:val="0049252E"/>
    <w:rsid w:val="004A20FB"/>
    <w:rsid w:val="0061477D"/>
    <w:rsid w:val="006440B6"/>
    <w:rsid w:val="00736C16"/>
    <w:rsid w:val="007B26E5"/>
    <w:rsid w:val="00804FDB"/>
    <w:rsid w:val="00840545"/>
    <w:rsid w:val="008915C2"/>
    <w:rsid w:val="008A590D"/>
    <w:rsid w:val="00965F77"/>
    <w:rsid w:val="009A6BDC"/>
    <w:rsid w:val="00A0766D"/>
    <w:rsid w:val="00A87994"/>
    <w:rsid w:val="00AD0CD2"/>
    <w:rsid w:val="00AD1D3C"/>
    <w:rsid w:val="00BC1EF7"/>
    <w:rsid w:val="00CA204E"/>
    <w:rsid w:val="00CD0205"/>
    <w:rsid w:val="00D13F83"/>
    <w:rsid w:val="00D77A18"/>
    <w:rsid w:val="00E435F7"/>
    <w:rsid w:val="00E6672C"/>
    <w:rsid w:val="00EA1DB3"/>
    <w:rsid w:val="00ED3082"/>
    <w:rsid w:val="00F3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F99A9"/>
  <w15:docId w15:val="{0060E694-ECC5-4B4A-ADFB-A6264045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sz w:val="24"/>
    </w:rPr>
  </w:style>
  <w:style w:type="paragraph" w:styleId="Titolo1">
    <w:name w:val="heading 1"/>
    <w:basedOn w:val="Standard"/>
    <w:uiPriority w:val="9"/>
    <w:qFormat/>
    <w:pPr>
      <w:keepNext/>
      <w:spacing w:line="432" w:lineRule="auto"/>
      <w:ind w:left="4253"/>
      <w:jc w:val="right"/>
      <w:outlineLvl w:val="0"/>
    </w:pPr>
    <w:rPr>
      <w:rFonts w:ascii="Arial" w:eastAsia="Arial" w:hAnsi="Arial" w:cs="Arial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before="180" w:line="360" w:lineRule="auto"/>
    </w:pPr>
    <w:rPr>
      <w:rFonts w:ascii="Arial" w:eastAsia="Arial" w:hAnsi="Arial" w:cs="Arial"/>
      <w:spacing w:val="2"/>
      <w:sz w:val="20"/>
      <w:szCs w:val="20"/>
    </w:r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styleId="Preformattato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link w:val="PidipaginaCarattere"/>
    <w:uiPriority w:val="99"/>
    <w:pPr>
      <w:tabs>
        <w:tab w:val="center" w:pos="4819"/>
        <w:tab w:val="right" w:pos="9638"/>
      </w:tabs>
    </w:pPr>
  </w:style>
  <w:style w:type="paragraph" w:styleId="Normale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character" w:styleId="Numeropagina">
    <w:name w:val="page number"/>
    <w:basedOn w:val="Carpredefinitoparagrafo"/>
  </w:style>
  <w:style w:type="character" w:styleId="Enfasigrassetto">
    <w:name w:val="Strong"/>
    <w:rPr>
      <w:b/>
      <w:bCs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sz w:val="20"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20">
    <w:name w:val="ListLabel 20"/>
    <w:rPr>
      <w:rFonts w:eastAsia="Times New Roman" w:cs="Times New Roman"/>
    </w:rPr>
  </w:style>
  <w:style w:type="character" w:customStyle="1" w:styleId="ListLabel21">
    <w:name w:val="ListLabel 21"/>
    <w:rPr>
      <w:rFonts w:eastAsia="Times New Roman" w:cs="Times New Roman"/>
    </w:rPr>
  </w:style>
  <w:style w:type="character" w:customStyle="1" w:styleId="ListLabel22">
    <w:name w:val="ListLabel 22"/>
    <w:rPr>
      <w:rFonts w:eastAsia="Times New Roman" w:cs="Times New Roman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  <w:style w:type="numbering" w:customStyle="1" w:styleId="WWNum6">
    <w:name w:val="WWNum6"/>
    <w:basedOn w:val="Nessunelenco"/>
    <w:pPr>
      <w:numPr>
        <w:numId w:val="7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054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40545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semiHidden/>
    <w:rsid w:val="00840545"/>
    <w:pPr>
      <w:widowControl/>
      <w:suppressAutoHyphens w:val="0"/>
      <w:autoSpaceDN/>
      <w:textAlignment w:val="auto"/>
    </w:pPr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link w:val="Testonormale"/>
    <w:semiHidden/>
    <w:rsid w:val="00840545"/>
    <w:rPr>
      <w:rFonts w:ascii="Courier New" w:hAnsi="Courier New" w:cs="Courier New"/>
    </w:rPr>
  </w:style>
  <w:style w:type="paragraph" w:customStyle="1" w:styleId="Default">
    <w:name w:val="Default"/>
    <w:uiPriority w:val="99"/>
    <w:rsid w:val="0048249A"/>
    <w:pPr>
      <w:widowControl w:val="0"/>
      <w:autoSpaceDE w:val="0"/>
      <w:autoSpaceDN w:val="0"/>
      <w:adjustRightInd w:val="0"/>
    </w:pPr>
    <w:rPr>
      <w:rFonts w:ascii="Runde Ecken One BQ" w:hAnsi="Runde Ecken One BQ" w:cs="Runde Ecken One BQ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8249A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8249A"/>
  </w:style>
  <w:style w:type="character" w:styleId="Rimandonotaapidipagina">
    <w:name w:val="footnote reference"/>
    <w:uiPriority w:val="99"/>
    <w:semiHidden/>
    <w:unhideWhenUsed/>
    <w:rsid w:val="0048249A"/>
    <w:rPr>
      <w:vertAlign w:val="superscript"/>
    </w:rPr>
  </w:style>
  <w:style w:type="character" w:customStyle="1" w:styleId="PidipaginaCarattere">
    <w:name w:val="Piè di pagina Carattere"/>
    <w:link w:val="Pidipagina"/>
    <w:uiPriority w:val="99"/>
    <w:locked/>
    <w:rsid w:val="003F16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B35D9-A3B5-479D-A8CC-1358FDE0F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Commissione Elettorale Circondariale di</vt:lpstr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Commissione Elettorale Circondariale di</dc:title>
  <dc:subject/>
  <dc:creator>Andrea Piredda</dc:creator>
  <cp:keywords/>
  <cp:lastModifiedBy>Comune Tornimparte</cp:lastModifiedBy>
  <cp:revision>2</cp:revision>
  <cp:lastPrinted>2022-04-11T12:39:00Z</cp:lastPrinted>
  <dcterms:created xsi:type="dcterms:W3CDTF">2026-02-05T09:33:00Z</dcterms:created>
  <dcterms:modified xsi:type="dcterms:W3CDTF">2026-02-05T09:33:00Z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